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3101" w14:textId="720FA75A" w:rsidR="00D72504" w:rsidRDefault="008B1FDA">
      <w:pPr>
        <w:rPr>
          <w:rFonts w:ascii="Gill Sans" w:hAnsi="Gill Sans"/>
          <w:b/>
          <w:sz w:val="32"/>
          <w:szCs w:val="32"/>
        </w:rPr>
      </w:pPr>
      <w:r>
        <w:rPr>
          <w:rFonts w:ascii="Times New Roman" w:hAnsi="Times New Roman" w:cs="Times New Roman"/>
          <w:noProof/>
        </w:rPr>
        <w:drawing>
          <wp:anchor distT="0" distB="0" distL="114300" distR="114300" simplePos="0" relativeHeight="251659264" behindDoc="0" locked="0" layoutInCell="1" allowOverlap="1" wp14:anchorId="7B45840B" wp14:editId="220A0EB6">
            <wp:simplePos x="0" y="0"/>
            <wp:positionH relativeFrom="column">
              <wp:posOffset>1194435</wp:posOffset>
            </wp:positionH>
            <wp:positionV relativeFrom="paragraph">
              <wp:posOffset>-454660</wp:posOffset>
            </wp:positionV>
            <wp:extent cx="1536065" cy="1661160"/>
            <wp:effectExtent l="0" t="0" r="0" b="0"/>
            <wp:wrapTight wrapText="bothSides">
              <wp:wrapPolygon edited="0">
                <wp:start x="0" y="0"/>
                <wp:lineTo x="0" y="21138"/>
                <wp:lineTo x="21073" y="21138"/>
                <wp:lineTo x="210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weidlich:Desktop:Beholdtheman.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3606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504" w:rsidRPr="00D72504">
        <w:rPr>
          <w:rFonts w:ascii="Gill Sans" w:hAnsi="Gill Sans"/>
          <w:b/>
          <w:noProof/>
          <w:sz w:val="32"/>
          <w:szCs w:val="32"/>
        </w:rPr>
        <w:drawing>
          <wp:inline distT="0" distB="0" distL="0" distR="0" wp14:anchorId="2F7877B5" wp14:editId="5D9418B0">
            <wp:extent cx="952500" cy="1003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03300"/>
                    </a:xfrm>
                    <a:prstGeom prst="rect">
                      <a:avLst/>
                    </a:prstGeom>
                    <a:noFill/>
                    <a:ln>
                      <a:noFill/>
                    </a:ln>
                  </pic:spPr>
                </pic:pic>
              </a:graphicData>
            </a:graphic>
          </wp:inline>
        </w:drawing>
      </w:r>
    </w:p>
    <w:p w14:paraId="0228D72C" w14:textId="30519A89" w:rsidR="000023A8" w:rsidRPr="002178C5" w:rsidRDefault="00D72504">
      <w:pPr>
        <w:rPr>
          <w:rFonts w:ascii="Gill Sans" w:hAnsi="Gill Sans"/>
          <w:b/>
          <w:sz w:val="32"/>
          <w:szCs w:val="32"/>
        </w:rPr>
      </w:pPr>
      <w:r>
        <w:rPr>
          <w:rFonts w:ascii="Gill Sans" w:hAnsi="Gill Sans"/>
          <w:b/>
          <w:sz w:val="32"/>
          <w:szCs w:val="32"/>
        </w:rPr>
        <w:t>Week #</w:t>
      </w:r>
      <w:r w:rsidR="00973212">
        <w:rPr>
          <w:rFonts w:ascii="Gill Sans" w:hAnsi="Gill Sans"/>
          <w:b/>
          <w:sz w:val="32"/>
          <w:szCs w:val="32"/>
        </w:rPr>
        <w:t>7</w:t>
      </w:r>
      <w:r>
        <w:rPr>
          <w:rFonts w:ascii="Gill Sans" w:hAnsi="Gill Sans"/>
          <w:b/>
          <w:sz w:val="32"/>
          <w:szCs w:val="32"/>
        </w:rPr>
        <w:t xml:space="preserve"> </w:t>
      </w:r>
    </w:p>
    <w:p w14:paraId="0FBE122A" w14:textId="7B078C09" w:rsidR="000023A8" w:rsidRDefault="00973212">
      <w:pPr>
        <w:rPr>
          <w:sz w:val="36"/>
        </w:rPr>
      </w:pPr>
      <w:r>
        <w:rPr>
          <w:rFonts w:ascii="Gill Sans" w:hAnsi="Gill Sans"/>
          <w:b/>
          <w:i/>
          <w:sz w:val="32"/>
          <w:szCs w:val="32"/>
        </w:rPr>
        <w:t>The Price Christ Paid on the Cross</w:t>
      </w:r>
    </w:p>
    <w:p w14:paraId="4B84C901" w14:textId="77777777" w:rsidR="006C03FF" w:rsidRDefault="006C03FF" w:rsidP="009309F9">
      <w:pPr>
        <w:rPr>
          <w:rFonts w:ascii="Gill Sans" w:hAnsi="Gill Sans" w:cs="Gill Sans"/>
          <w:b/>
        </w:rPr>
      </w:pPr>
    </w:p>
    <w:p w14:paraId="248BB34F" w14:textId="77777777" w:rsidR="00620DD1" w:rsidRDefault="006C03FF" w:rsidP="009309F9">
      <w:pPr>
        <w:rPr>
          <w:rFonts w:ascii="Gill Sans" w:hAnsi="Gill Sans" w:cs="Gill Sans"/>
        </w:rPr>
      </w:pPr>
      <w:r>
        <w:rPr>
          <w:rFonts w:ascii="Gill Sans" w:hAnsi="Gill Sans" w:cs="Gill Sans"/>
          <w:b/>
        </w:rPr>
        <w:t xml:space="preserve">Discussion Starter: </w:t>
      </w:r>
      <w:r w:rsidR="00266DA8" w:rsidRPr="00E4267D">
        <w:rPr>
          <w:rFonts w:ascii="Gill Sans" w:hAnsi="Gill Sans" w:cs="Gill Sans"/>
        </w:rPr>
        <w:t xml:space="preserve">Nelson Mandella, in the movie “Invictus,” tells about Mendella’s </w:t>
      </w:r>
      <w:r w:rsidR="005F065C" w:rsidRPr="00E4267D">
        <w:rPr>
          <w:rFonts w:ascii="Gill Sans" w:hAnsi="Gill Sans" w:cs="Gill Sans"/>
        </w:rPr>
        <w:t>28</w:t>
      </w:r>
      <w:r w:rsidR="00266DA8" w:rsidRPr="00E4267D">
        <w:rPr>
          <w:rFonts w:ascii="Gill Sans" w:hAnsi="Gill Sans" w:cs="Gill Sans"/>
        </w:rPr>
        <w:t xml:space="preserve"> years </w:t>
      </w:r>
      <w:r w:rsidR="005F065C" w:rsidRPr="00E4267D">
        <w:rPr>
          <w:rFonts w:ascii="Gill Sans" w:hAnsi="Gill Sans" w:cs="Gill Sans"/>
        </w:rPr>
        <w:t xml:space="preserve">of hard labor </w:t>
      </w:r>
      <w:r w:rsidR="00266DA8" w:rsidRPr="00E4267D">
        <w:rPr>
          <w:rFonts w:ascii="Gill Sans" w:hAnsi="Gill Sans" w:cs="Gill Sans"/>
        </w:rPr>
        <w:t xml:space="preserve">in prison under the white Apartheid regime. </w:t>
      </w:r>
      <w:r w:rsidR="005F065C" w:rsidRPr="00E4267D">
        <w:rPr>
          <w:rFonts w:ascii="Gill Sans" w:hAnsi="Gill Sans" w:cs="Gill Sans"/>
        </w:rPr>
        <w:t xml:space="preserve">He was released under international pressure and as the white-run government gave more freedom to the black tribes they gained the freedom to vote. As a result Mandela </w:t>
      </w:r>
      <w:r w:rsidR="00E4267D" w:rsidRPr="00E4267D">
        <w:rPr>
          <w:rFonts w:ascii="Gill Sans" w:hAnsi="Gill Sans" w:cs="Gill Sans"/>
        </w:rPr>
        <w:t xml:space="preserve">won an easy majority in the election and became President of South Africa. </w:t>
      </w:r>
    </w:p>
    <w:p w14:paraId="73AED253" w14:textId="4B3F9E15" w:rsidR="00620DD1" w:rsidRPr="00E4267D" w:rsidRDefault="00620DD1" w:rsidP="00620DD1">
      <w:pPr>
        <w:spacing w:before="120"/>
        <w:rPr>
          <w:rFonts w:ascii="Gill Sans" w:hAnsi="Gill Sans" w:cs="Gill Sans"/>
        </w:rPr>
      </w:pPr>
      <w:r>
        <w:rPr>
          <w:rFonts w:ascii="Gill Sans" w:hAnsi="Gill Sans" w:cs="Gill Sans"/>
        </w:rPr>
        <w:t xml:space="preserve">Rather than seeking revenge on those who had tortured and abused him, Mandella included whites in his new government. Invictus is the story of Mandella rallying the country around the Rugby team that was hated by the blacks during Apartheid. Rather than seeking revenge Mandella pulled the country together by forgiving those who had abused him and forgave. </w:t>
      </w:r>
    </w:p>
    <w:p w14:paraId="387C649F" w14:textId="1E6AA1BD" w:rsidR="005F250F" w:rsidRDefault="00E4267D" w:rsidP="00620DD1">
      <w:pPr>
        <w:spacing w:before="120"/>
        <w:rPr>
          <w:rFonts w:ascii="Gill Sans" w:hAnsi="Gill Sans" w:cs="Gill Sans"/>
        </w:rPr>
      </w:pPr>
      <w:r w:rsidRPr="00620DD1">
        <w:rPr>
          <w:rFonts w:ascii="Gill Sans" w:hAnsi="Gill Sans" w:cs="Gill Sans"/>
          <w:b/>
        </w:rPr>
        <w:t xml:space="preserve">If you had been under an oppressive apartheid government all of your life, and had been a political prisoner for nearly 30 years, what would you do with your newly acquired power as President of the country? </w:t>
      </w:r>
    </w:p>
    <w:p w14:paraId="62A078DF" w14:textId="77777777" w:rsidR="00620DD1" w:rsidRPr="00620DD1" w:rsidRDefault="00620DD1" w:rsidP="00620DD1">
      <w:pPr>
        <w:spacing w:before="120"/>
        <w:rPr>
          <w:rFonts w:ascii="Gill Sans" w:hAnsi="Gill Sans" w:cs="Gill Sans"/>
        </w:rPr>
      </w:pPr>
    </w:p>
    <w:p w14:paraId="2AE4D064" w14:textId="0DD4523D" w:rsidR="003949C7" w:rsidRDefault="003949C7" w:rsidP="00D45C9F">
      <w:pPr>
        <w:spacing w:before="120"/>
        <w:rPr>
          <w:rFonts w:ascii="Gill Sans" w:hAnsi="Gill Sans" w:cs="Gill Sans"/>
          <w:b/>
        </w:rPr>
      </w:pPr>
      <w:r>
        <w:rPr>
          <w:rFonts w:ascii="Gill Sans" w:hAnsi="Gill Sans" w:cs="Gill Sans"/>
          <w:b/>
        </w:rPr>
        <w:t xml:space="preserve">READ </w:t>
      </w:r>
      <w:r w:rsidR="00973212">
        <w:rPr>
          <w:rFonts w:ascii="Gill Sans" w:hAnsi="Gill Sans" w:cs="Gill Sans"/>
          <w:b/>
        </w:rPr>
        <w:t>John 19:</w:t>
      </w:r>
      <w:r w:rsidR="00494E72">
        <w:rPr>
          <w:rFonts w:ascii="Gill Sans" w:hAnsi="Gill Sans" w:cs="Gill Sans"/>
          <w:b/>
        </w:rPr>
        <w:t>23-37</w:t>
      </w:r>
    </w:p>
    <w:p w14:paraId="76596AD4" w14:textId="47A6F562" w:rsidR="00D52BCC" w:rsidRDefault="00494E72" w:rsidP="00B5495F">
      <w:pPr>
        <w:spacing w:before="120"/>
        <w:rPr>
          <w:rFonts w:ascii="Gill Sans" w:hAnsi="Gill Sans" w:cs="Gill Sans"/>
        </w:rPr>
      </w:pPr>
      <w:r>
        <w:rPr>
          <w:rFonts w:ascii="Gill Sans" w:hAnsi="Gill Sans" w:cs="Gill Sans"/>
        </w:rPr>
        <w:t xml:space="preserve">There are different groups standing around the cross with many reasons for being there. Jesus didn’t change the lives of everyone there, His death provided for that transformation, but they had to </w:t>
      </w:r>
      <w:r w:rsidR="00392F36">
        <w:rPr>
          <w:rFonts w:ascii="Gill Sans" w:hAnsi="Gill Sans" w:cs="Gill Sans"/>
        </w:rPr>
        <w:t>accept His work for them. We are going to consider each group and their attitude toward Christ and how it affected them.</w:t>
      </w:r>
    </w:p>
    <w:p w14:paraId="76C03B11" w14:textId="77777777" w:rsidR="00392F36" w:rsidRDefault="00392F36" w:rsidP="00B5495F">
      <w:pPr>
        <w:spacing w:before="120"/>
        <w:rPr>
          <w:rFonts w:ascii="Gill Sans" w:hAnsi="Gill Sans" w:cs="Gill Sans"/>
        </w:rPr>
      </w:pPr>
    </w:p>
    <w:p w14:paraId="6B209454" w14:textId="32FC813B" w:rsidR="00392F36" w:rsidRDefault="00392F36" w:rsidP="00B5495F">
      <w:pPr>
        <w:spacing w:before="120"/>
        <w:rPr>
          <w:rFonts w:ascii="Gill Sans" w:hAnsi="Gill Sans" w:cs="Gill Sans"/>
        </w:rPr>
      </w:pPr>
      <w:r>
        <w:rPr>
          <w:rFonts w:ascii="Gill Sans" w:hAnsi="Gill Sans" w:cs="Gill Sans"/>
          <w:b/>
          <w:i/>
        </w:rPr>
        <w:t>SOLDIERS</w:t>
      </w:r>
      <w:r>
        <w:rPr>
          <w:rFonts w:ascii="Gill Sans" w:hAnsi="Gill Sans" w:cs="Gill Sans"/>
        </w:rPr>
        <w:t xml:space="preserve"> – 19:23-24 </w:t>
      </w:r>
      <w:r w:rsidRPr="00392F36">
        <w:rPr>
          <w:rFonts w:ascii="Gill Sans" w:hAnsi="Gill Sans" w:cs="Gill Sans"/>
          <w:b/>
        </w:rPr>
        <w:t>What benefit did the soldiers gain from Christ?</w:t>
      </w:r>
      <w:r>
        <w:rPr>
          <w:rFonts w:ascii="Gill Sans" w:hAnsi="Gill Sans" w:cs="Gill Sans"/>
        </w:rPr>
        <w:t xml:space="preserve"> </w:t>
      </w:r>
    </w:p>
    <w:p w14:paraId="1BF67B51" w14:textId="5B8AB3E4" w:rsidR="00392F36" w:rsidRDefault="00392F36" w:rsidP="00B5495F">
      <w:pPr>
        <w:spacing w:before="120"/>
        <w:rPr>
          <w:rFonts w:ascii="Gill Sans" w:hAnsi="Gill Sans" w:cs="Gill Sans"/>
          <w:i/>
        </w:rPr>
      </w:pPr>
      <w:r>
        <w:rPr>
          <w:rFonts w:ascii="Gill Sans" w:hAnsi="Gill Sans" w:cs="Gill Sans"/>
          <w:b/>
        </w:rPr>
        <w:t xml:space="preserve">How could the soldiers </w:t>
      </w:r>
      <w:r w:rsidR="00164A6A">
        <w:rPr>
          <w:rFonts w:ascii="Gill Sans" w:hAnsi="Gill Sans" w:cs="Gill Sans"/>
          <w:b/>
        </w:rPr>
        <w:t>have such an indifferent attitude toward Christ?</w:t>
      </w:r>
      <w:r w:rsidR="00164A6A">
        <w:rPr>
          <w:rFonts w:ascii="Gill Sans" w:hAnsi="Gill Sans" w:cs="Gill Sans"/>
        </w:rPr>
        <w:t xml:space="preserve"> </w:t>
      </w:r>
      <w:r w:rsidR="00164A6A">
        <w:rPr>
          <w:rFonts w:ascii="Gill Sans" w:hAnsi="Gill Sans" w:cs="Gill Sans"/>
          <w:i/>
        </w:rPr>
        <w:t>To them, Christ was just another prisoner and trouble-maker. These prisoners were also the source of extra income by taking their clothing for themselves or selling them. Tomorrow they would take another prisoner, and another, and another. They had become indifferent toward prisoners and were looking for a Messiah!</w:t>
      </w:r>
    </w:p>
    <w:p w14:paraId="4D753C07" w14:textId="77777777" w:rsidR="00164A6A" w:rsidRDefault="00164A6A" w:rsidP="00B5495F">
      <w:pPr>
        <w:spacing w:before="120"/>
        <w:rPr>
          <w:rFonts w:ascii="Gill Sans" w:hAnsi="Gill Sans" w:cs="Gill Sans"/>
        </w:rPr>
      </w:pPr>
    </w:p>
    <w:p w14:paraId="777B9832" w14:textId="5DABCAFC" w:rsidR="00164A6A" w:rsidRPr="00164A6A" w:rsidRDefault="00164A6A" w:rsidP="00B5495F">
      <w:pPr>
        <w:spacing w:before="120"/>
        <w:rPr>
          <w:rFonts w:ascii="Gill Sans" w:hAnsi="Gill Sans" w:cs="Gill Sans"/>
        </w:rPr>
      </w:pPr>
      <w:r w:rsidRPr="00164A6A">
        <w:rPr>
          <w:rFonts w:ascii="Gill Sans" w:hAnsi="Gill Sans" w:cs="Gill Sans"/>
          <w:b/>
        </w:rPr>
        <w:t>Prisoners - Luke 23:</w:t>
      </w:r>
      <w:r w:rsidR="00C64F38">
        <w:rPr>
          <w:rFonts w:ascii="Gill Sans" w:hAnsi="Gill Sans" w:cs="Gill Sans"/>
          <w:b/>
        </w:rPr>
        <w:t xml:space="preserve">32-33, </w:t>
      </w:r>
      <w:r w:rsidRPr="00164A6A">
        <w:rPr>
          <w:rFonts w:ascii="Gill Sans" w:hAnsi="Gill Sans" w:cs="Gill Sans"/>
          <w:b/>
        </w:rPr>
        <w:t>39-43</w:t>
      </w:r>
      <w:r>
        <w:rPr>
          <w:rFonts w:ascii="Gill Sans" w:hAnsi="Gill Sans" w:cs="Gill Sans"/>
        </w:rPr>
        <w:t xml:space="preserve"> What was the difference between the two prisoners’ and their attitude toward Christ? </w:t>
      </w:r>
    </w:p>
    <w:p w14:paraId="28ED38B8" w14:textId="1D4DDD10" w:rsidR="008070B7" w:rsidRDefault="00750B16" w:rsidP="00B5495F">
      <w:pPr>
        <w:spacing w:before="120"/>
        <w:rPr>
          <w:rFonts w:ascii="Gill Sans" w:hAnsi="Gill Sans" w:cs="Gill Sans"/>
        </w:rPr>
      </w:pPr>
      <w:r w:rsidRPr="00C64F38">
        <w:rPr>
          <w:rFonts w:ascii="Gill Sans" w:hAnsi="Gill Sans" w:cs="Gill Sans"/>
        </w:rPr>
        <w:lastRenderedPageBreak/>
        <w:t xml:space="preserve"> </w:t>
      </w:r>
      <w:r w:rsidR="00C64F38" w:rsidRPr="00C64F38">
        <w:rPr>
          <w:rFonts w:ascii="Gill Sans" w:hAnsi="Gill Sans" w:cs="Gill Sans"/>
          <w:i/>
        </w:rPr>
        <w:t xml:space="preserve">While tradition tells us that 2 other prisoners hung with Jesus that is mostly due to the conversation between two of them. It is likely that Jesus was crucified in the midst of several prisoners. Mark 15 indicates that they all hurled insults on Christ, but one was moved by the attitude and actions of Christ and was moved to repentance and conversion. </w:t>
      </w:r>
    </w:p>
    <w:p w14:paraId="4F268102" w14:textId="3D321818" w:rsidR="00C64F38" w:rsidRPr="009E76EA" w:rsidRDefault="00C64F38" w:rsidP="00B5495F">
      <w:pPr>
        <w:spacing w:before="120"/>
        <w:rPr>
          <w:rFonts w:ascii="Gill Sans" w:hAnsi="Gill Sans" w:cs="Gill Sans"/>
          <w:i/>
        </w:rPr>
      </w:pPr>
      <w:r>
        <w:rPr>
          <w:rFonts w:ascii="Gill Sans" w:hAnsi="Gill Sans" w:cs="Gill Sans"/>
          <w:b/>
          <w:i/>
        </w:rPr>
        <w:t xml:space="preserve">FAMILY – </w:t>
      </w:r>
      <w:r w:rsidRPr="00C64F38">
        <w:rPr>
          <w:rFonts w:ascii="Gill Sans" w:hAnsi="Gill Sans" w:cs="Gill Sans"/>
          <w:b/>
        </w:rPr>
        <w:t>John 19:35-37</w:t>
      </w:r>
      <w:r>
        <w:rPr>
          <w:rFonts w:ascii="Gill Sans" w:hAnsi="Gill Sans" w:cs="Gill Sans"/>
          <w:b/>
        </w:rPr>
        <w:t xml:space="preserve"> </w:t>
      </w:r>
      <w:r w:rsidR="009E76EA" w:rsidRPr="009E76EA">
        <w:rPr>
          <w:rFonts w:ascii="Gill Sans" w:hAnsi="Gill Sans" w:cs="Gill Sans"/>
          <w:i/>
        </w:rPr>
        <w:t>Jesus’ mother’s sister was probably the disciple John’s mother (Salome).</w:t>
      </w:r>
    </w:p>
    <w:p w14:paraId="60262D2D" w14:textId="69197798" w:rsidR="009E76EA" w:rsidRDefault="00CA764E" w:rsidP="00B5495F">
      <w:pPr>
        <w:spacing w:before="120"/>
        <w:rPr>
          <w:rFonts w:ascii="Gill Sans" w:hAnsi="Gill Sans" w:cs="Gill Sans"/>
        </w:rPr>
      </w:pPr>
      <w:r>
        <w:rPr>
          <w:rFonts w:ascii="Gill Sans" w:hAnsi="Gill Sans" w:cs="Gill Sans"/>
          <w:b/>
        </w:rPr>
        <w:t>Luke</w:t>
      </w:r>
      <w:bookmarkStart w:id="0" w:name="_GoBack"/>
      <w:bookmarkEnd w:id="0"/>
      <w:r>
        <w:rPr>
          <w:rFonts w:ascii="Gill Sans" w:hAnsi="Gill Sans" w:cs="Gill Sans"/>
          <w:b/>
        </w:rPr>
        <w:t xml:space="preserve"> 8:2-4</w:t>
      </w:r>
      <w:r w:rsidR="009E76EA" w:rsidRPr="009E76EA">
        <w:rPr>
          <w:rFonts w:ascii="Gill Sans" w:hAnsi="Gill Sans" w:cs="Gill Sans"/>
        </w:rPr>
        <w:t xml:space="preserve"> </w:t>
      </w:r>
      <w:r w:rsidR="009E76EA">
        <w:rPr>
          <w:rFonts w:ascii="Gill Sans" w:hAnsi="Gill Sans" w:cs="Gill Sans"/>
          <w:i/>
        </w:rPr>
        <w:t xml:space="preserve">The twelve were with Him </w:t>
      </w:r>
      <w:r w:rsidR="009E76EA" w:rsidRPr="009E76EA">
        <w:rPr>
          <w:rFonts w:ascii="Gill Sans" w:hAnsi="Gill Sans" w:cs="Gill Sans"/>
          <w:i/>
        </w:rPr>
        <w:t>and also some women who had been cured of evil spirits and diseases: Mary (called Magdalene) from w</w:t>
      </w:r>
      <w:r>
        <w:rPr>
          <w:rFonts w:ascii="Gill Sans" w:hAnsi="Gill Sans" w:cs="Gill Sans"/>
          <w:i/>
        </w:rPr>
        <w:t>hom seven demons had come out;</w:t>
      </w:r>
      <w:r w:rsidR="009E76EA" w:rsidRPr="009E76EA">
        <w:rPr>
          <w:rFonts w:ascii="Gill Sans" w:hAnsi="Gill Sans" w:cs="Gill Sans"/>
          <w:i/>
        </w:rPr>
        <w:t xml:space="preserve"> Joanna the wife of Chuza, the manager of Herod's household; Susanna; and many others. These women were helping to support them out of their own means</w:t>
      </w:r>
      <w:r w:rsidR="009E76EA" w:rsidRPr="009E76EA">
        <w:rPr>
          <w:rFonts w:ascii="Gill Sans" w:hAnsi="Gill Sans" w:cs="Gill Sans"/>
        </w:rPr>
        <w:t>.</w:t>
      </w:r>
      <w:r w:rsidR="009E76EA">
        <w:rPr>
          <w:rFonts w:ascii="Gill Sans" w:hAnsi="Gill Sans" w:cs="Gill Sans"/>
        </w:rPr>
        <w:t xml:space="preserve"> </w:t>
      </w:r>
    </w:p>
    <w:p w14:paraId="4CDA65B5" w14:textId="4D7CAB01" w:rsidR="009E76EA" w:rsidRDefault="009E76EA" w:rsidP="00B5495F">
      <w:pPr>
        <w:spacing w:before="120"/>
        <w:rPr>
          <w:rFonts w:ascii="Gill Sans" w:hAnsi="Gill Sans" w:cs="Gill Sans"/>
          <w:b/>
        </w:rPr>
      </w:pPr>
      <w:r w:rsidRPr="009E76EA">
        <w:rPr>
          <w:rFonts w:ascii="Gill Sans" w:hAnsi="Gill Sans" w:cs="Gill Sans"/>
          <w:b/>
        </w:rPr>
        <w:t>What do you know of this group standing at the foot of the cross?</w:t>
      </w:r>
      <w:r>
        <w:rPr>
          <w:rFonts w:ascii="Gill Sans" w:hAnsi="Gill Sans" w:cs="Gill Sans"/>
          <w:b/>
        </w:rPr>
        <w:t xml:space="preserve"> </w:t>
      </w:r>
    </w:p>
    <w:p w14:paraId="45D31295" w14:textId="55058782" w:rsidR="009E76EA" w:rsidRDefault="009E76EA" w:rsidP="00B5495F">
      <w:pPr>
        <w:spacing w:before="120"/>
        <w:rPr>
          <w:rFonts w:ascii="Gill Sans" w:hAnsi="Gill Sans" w:cs="Gill Sans"/>
          <w:b/>
        </w:rPr>
      </w:pPr>
      <w:r>
        <w:rPr>
          <w:rFonts w:ascii="Gill Sans" w:hAnsi="Gill Sans" w:cs="Gill Sans"/>
          <w:b/>
        </w:rPr>
        <w:t>Why do you think that none of the Gospels mention the other disciples at the cross?</w:t>
      </w:r>
    </w:p>
    <w:p w14:paraId="502C605D" w14:textId="77777777" w:rsidR="009E76EA" w:rsidRDefault="009E76EA" w:rsidP="00B5495F">
      <w:pPr>
        <w:spacing w:before="120"/>
        <w:rPr>
          <w:rFonts w:ascii="Gill Sans" w:hAnsi="Gill Sans" w:cs="Gill Sans"/>
          <w:b/>
        </w:rPr>
      </w:pPr>
    </w:p>
    <w:p w14:paraId="5179BD54" w14:textId="0CF80192" w:rsidR="009E76EA" w:rsidRDefault="004C2C58" w:rsidP="00B5495F">
      <w:pPr>
        <w:spacing w:before="120"/>
        <w:rPr>
          <w:rFonts w:ascii="Gill Sans" w:hAnsi="Gill Sans" w:cs="Gill Sans"/>
        </w:rPr>
      </w:pPr>
      <w:r>
        <w:rPr>
          <w:rFonts w:ascii="Gill Sans" w:hAnsi="Gill Sans" w:cs="Gill Sans"/>
          <w:b/>
        </w:rPr>
        <w:t>RELIGIOUS LEADERS - Matthew 27:38</w:t>
      </w:r>
      <w:r w:rsidR="009E76EA">
        <w:rPr>
          <w:rFonts w:ascii="Gill Sans" w:hAnsi="Gill Sans" w:cs="Gill Sans"/>
          <w:b/>
        </w:rPr>
        <w:t>-44</w:t>
      </w:r>
    </w:p>
    <w:p w14:paraId="2160FE41" w14:textId="3518EA4E" w:rsidR="004C2C58" w:rsidRDefault="004C2C58" w:rsidP="00B5495F">
      <w:pPr>
        <w:spacing w:before="120"/>
        <w:rPr>
          <w:rFonts w:ascii="Gill Sans" w:hAnsi="Gill Sans" w:cs="Gill Sans"/>
        </w:rPr>
      </w:pPr>
      <w:r>
        <w:rPr>
          <w:rFonts w:ascii="Gill Sans" w:hAnsi="Gill Sans" w:cs="Gill Sans"/>
        </w:rPr>
        <w:t xml:space="preserve">Matthew begins his Gospels pointing out that the first to come worship Christ were shepherds and foreign Magi (Matthew 2). Here he finishes his Gospel showing the religious leaders who directed the Magi to the birthplace of Jesus following Christ to the cross to continue insulting Him. </w:t>
      </w:r>
    </w:p>
    <w:p w14:paraId="1AF49C32" w14:textId="3FD48E29" w:rsidR="004C2C58" w:rsidRDefault="004C2C58" w:rsidP="00B5495F">
      <w:pPr>
        <w:spacing w:before="120"/>
        <w:rPr>
          <w:rFonts w:ascii="Gill Sans" w:hAnsi="Gill Sans" w:cs="Gill Sans"/>
          <w:b/>
        </w:rPr>
      </w:pPr>
      <w:r>
        <w:rPr>
          <w:rFonts w:ascii="Gill Sans" w:hAnsi="Gill Sans" w:cs="Gill Sans"/>
          <w:b/>
        </w:rPr>
        <w:t xml:space="preserve">Why do you think the religious leaders where so cruel and had such animosity toward Christ? </w:t>
      </w:r>
    </w:p>
    <w:p w14:paraId="17E17866" w14:textId="77777777" w:rsidR="004C2C58" w:rsidRDefault="004C2C58" w:rsidP="00B5495F">
      <w:pPr>
        <w:spacing w:before="120"/>
        <w:rPr>
          <w:rFonts w:ascii="Gill Sans" w:hAnsi="Gill Sans" w:cs="Gill Sans"/>
          <w:b/>
        </w:rPr>
      </w:pPr>
    </w:p>
    <w:p w14:paraId="585EA212" w14:textId="417C6AF3" w:rsidR="004C2C58" w:rsidRDefault="004C2C58" w:rsidP="00B5495F">
      <w:pPr>
        <w:spacing w:before="120"/>
        <w:rPr>
          <w:rFonts w:ascii="Gill Sans" w:hAnsi="Gill Sans" w:cs="Gill Sans"/>
        </w:rPr>
      </w:pPr>
      <w:r>
        <w:rPr>
          <w:rFonts w:ascii="Gill Sans" w:hAnsi="Gill Sans" w:cs="Gill Sans"/>
          <w:b/>
        </w:rPr>
        <w:t>ALL THE PEOPLE</w:t>
      </w:r>
    </w:p>
    <w:p w14:paraId="53A007D6" w14:textId="77777777" w:rsidR="004C2C58" w:rsidRDefault="004C2C58" w:rsidP="004C2C58">
      <w:pPr>
        <w:spacing w:before="120"/>
        <w:rPr>
          <w:rFonts w:ascii="Gill Sans" w:hAnsi="Gill Sans" w:cs="Gill Sans"/>
          <w:i/>
        </w:rPr>
      </w:pPr>
      <w:r>
        <w:rPr>
          <w:rFonts w:ascii="Gill Sans" w:hAnsi="Gill Sans" w:cs="Gill Sans"/>
          <w:b/>
        </w:rPr>
        <w:t xml:space="preserve">Luke 23:35-39 </w:t>
      </w:r>
    </w:p>
    <w:p w14:paraId="5D1FC105" w14:textId="5F60D7A7" w:rsidR="004C2C58" w:rsidRDefault="004C2C58" w:rsidP="004C2C58">
      <w:pPr>
        <w:spacing w:before="120"/>
        <w:rPr>
          <w:rFonts w:ascii="Gill Sans" w:hAnsi="Gill Sans" w:cs="Gill Sans"/>
        </w:rPr>
      </w:pPr>
      <w:r w:rsidRPr="004C2C58">
        <w:rPr>
          <w:rFonts w:ascii="Gill Sans" w:hAnsi="Gill Sans" w:cs="Gill Sans"/>
          <w:i/>
        </w:rPr>
        <w:t xml:space="preserve"> The people stood watching, and the rulers even sneered at him. They said, "He saved others; let him save himself if he is G</w:t>
      </w:r>
      <w:r>
        <w:rPr>
          <w:rFonts w:ascii="Gill Sans" w:hAnsi="Gill Sans" w:cs="Gill Sans"/>
          <w:i/>
        </w:rPr>
        <w:t xml:space="preserve">od's Messiah, the Chosen One." </w:t>
      </w:r>
      <w:r w:rsidRPr="004C2C58">
        <w:rPr>
          <w:rFonts w:ascii="Gill Sans" w:hAnsi="Gill Sans" w:cs="Gill Sans"/>
          <w:i/>
        </w:rPr>
        <w:t xml:space="preserve"> The soldiers also came up and mocked him. T</w:t>
      </w:r>
      <w:r>
        <w:rPr>
          <w:rFonts w:ascii="Gill Sans" w:hAnsi="Gill Sans" w:cs="Gill Sans"/>
          <w:i/>
        </w:rPr>
        <w:t xml:space="preserve">hey offered him wine vinegar </w:t>
      </w:r>
      <w:r w:rsidRPr="004C2C58">
        <w:rPr>
          <w:rFonts w:ascii="Gill Sans" w:hAnsi="Gill Sans" w:cs="Gill Sans"/>
          <w:i/>
        </w:rPr>
        <w:t>and said, "If you are the king of the Jews, save yourself." There was a written notice above him, which read:</w:t>
      </w:r>
      <w:r>
        <w:rPr>
          <w:rFonts w:ascii="Gill Sans" w:hAnsi="Gill Sans" w:cs="Gill Sans"/>
          <w:i/>
        </w:rPr>
        <w:t xml:space="preserve"> this is the king of the Jews. </w:t>
      </w:r>
      <w:r w:rsidRPr="004C2C58">
        <w:rPr>
          <w:rFonts w:ascii="Gill Sans" w:hAnsi="Gill Sans" w:cs="Gill Sans"/>
          <w:i/>
        </w:rPr>
        <w:t>One of the criminals who hung there hurled insults at him: "Aren't you the Messiah? Save yourself and us!"</w:t>
      </w:r>
    </w:p>
    <w:p w14:paraId="213DFEE2" w14:textId="3FA5CD70" w:rsidR="004C2C58" w:rsidRDefault="004C2C58" w:rsidP="004C2C58">
      <w:pPr>
        <w:spacing w:before="120"/>
        <w:rPr>
          <w:rFonts w:ascii="Gill Sans" w:hAnsi="Gill Sans" w:cs="Gill Sans"/>
        </w:rPr>
      </w:pPr>
      <w:r>
        <w:rPr>
          <w:rFonts w:ascii="Gill Sans" w:hAnsi="Gill Sans" w:cs="Gill Sans"/>
          <w:b/>
        </w:rPr>
        <w:t xml:space="preserve">What was the common condemnation of each group on Jesus? </w:t>
      </w:r>
      <w:r>
        <w:rPr>
          <w:rFonts w:ascii="Gill Sans" w:hAnsi="Gill Sans" w:cs="Gill Sans"/>
          <w:i/>
        </w:rPr>
        <w:t xml:space="preserve">If you are the king of the Jews, save yourself. Therefore, they could not fathom that He would stay on the cross if He </w:t>
      </w:r>
      <w:r>
        <w:rPr>
          <w:rFonts w:ascii="Gill Sans" w:hAnsi="Gill Sans" w:cs="Gill Sans"/>
          <w:i/>
          <w:u w:val="single"/>
        </w:rPr>
        <w:t>could</w:t>
      </w:r>
      <w:r>
        <w:rPr>
          <w:rFonts w:ascii="Gill Sans" w:hAnsi="Gill Sans" w:cs="Gill Sans"/>
          <w:i/>
        </w:rPr>
        <w:t xml:space="preserve"> take Himself off. </w:t>
      </w:r>
    </w:p>
    <w:p w14:paraId="56C70725" w14:textId="6670448B" w:rsidR="004C2C58" w:rsidRDefault="004C2C58" w:rsidP="004C2C58">
      <w:pPr>
        <w:spacing w:before="120"/>
        <w:rPr>
          <w:rFonts w:ascii="Gill Sans" w:hAnsi="Gill Sans" w:cs="Gill Sans"/>
        </w:rPr>
      </w:pPr>
      <w:r>
        <w:rPr>
          <w:rFonts w:ascii="Gill Sans" w:hAnsi="Gill Sans" w:cs="Gill Sans"/>
          <w:b/>
        </w:rPr>
        <w:t xml:space="preserve">If Christ could have come down and didn’t, why did He take the punishment and abuse? </w:t>
      </w:r>
    </w:p>
    <w:p w14:paraId="7C027E6E" w14:textId="77777777" w:rsidR="004C2C58" w:rsidRDefault="004C2C58" w:rsidP="004C2C58">
      <w:pPr>
        <w:spacing w:before="120"/>
        <w:rPr>
          <w:rFonts w:ascii="Gill Sans" w:hAnsi="Gill Sans" w:cs="Gill Sans"/>
        </w:rPr>
      </w:pPr>
    </w:p>
    <w:p w14:paraId="0B9C5D79" w14:textId="6FDD1945" w:rsidR="004C2C58" w:rsidRDefault="004C2C58" w:rsidP="004C2C58">
      <w:pPr>
        <w:spacing w:before="120"/>
        <w:rPr>
          <w:rFonts w:ascii="Gill Sans" w:hAnsi="Gill Sans" w:cs="Gill Sans"/>
          <w:b/>
        </w:rPr>
      </w:pPr>
      <w:r>
        <w:rPr>
          <w:rFonts w:ascii="Gill Sans" w:hAnsi="Gill Sans" w:cs="Gill Sans"/>
          <w:b/>
        </w:rPr>
        <w:t>CHRIST’S RESPONSE</w:t>
      </w:r>
    </w:p>
    <w:p w14:paraId="38A1BBAC" w14:textId="77777777" w:rsidR="009D07CB" w:rsidRDefault="004C2C58" w:rsidP="004C2C58">
      <w:pPr>
        <w:spacing w:before="120"/>
        <w:rPr>
          <w:rFonts w:ascii="Gill Sans" w:hAnsi="Gill Sans" w:cs="Gill Sans"/>
          <w:b/>
        </w:rPr>
      </w:pPr>
      <w:r>
        <w:rPr>
          <w:rFonts w:ascii="Gill Sans" w:hAnsi="Gill Sans" w:cs="Gill Sans"/>
          <w:b/>
        </w:rPr>
        <w:t xml:space="preserve">LUKE </w:t>
      </w:r>
      <w:r w:rsidR="009D07CB">
        <w:rPr>
          <w:rFonts w:ascii="Gill Sans" w:hAnsi="Gill Sans" w:cs="Gill Sans"/>
          <w:b/>
        </w:rPr>
        <w:t xml:space="preserve">23:32-34 </w:t>
      </w:r>
    </w:p>
    <w:p w14:paraId="28A8D416" w14:textId="6501FE82" w:rsidR="004C2C58" w:rsidRDefault="004C2C58" w:rsidP="004C2C58">
      <w:pPr>
        <w:spacing w:before="120"/>
        <w:rPr>
          <w:rFonts w:ascii="Gill Sans" w:hAnsi="Gill Sans" w:cs="Gill Sans"/>
        </w:rPr>
      </w:pPr>
      <w:r w:rsidRPr="004C2C58">
        <w:rPr>
          <w:rFonts w:ascii="Gill Sans" w:hAnsi="Gill Sans" w:cs="Gill Sans"/>
          <w:i/>
        </w:rPr>
        <w:t>Two other men, both criminals, were also led out with him to be executed. When they came to the place called the Skull, they crucified him there, along with the criminals—one on his right, the other on his left. Jesus said, "Father, forgive them, for they do not know what they are doing." And they divided up his clothes by casting lots.</w:t>
      </w:r>
    </w:p>
    <w:p w14:paraId="188DADF3" w14:textId="2E47BF91" w:rsidR="009D07CB" w:rsidRDefault="009D07CB" w:rsidP="004C2C58">
      <w:pPr>
        <w:spacing w:before="120"/>
        <w:rPr>
          <w:rFonts w:ascii="Gill Sans" w:hAnsi="Gill Sans" w:cs="Gill Sans"/>
        </w:rPr>
      </w:pPr>
      <w:r>
        <w:rPr>
          <w:rFonts w:ascii="Gill Sans" w:hAnsi="Gill Sans" w:cs="Gill Sans"/>
          <w:b/>
        </w:rPr>
        <w:t xml:space="preserve">What do these character studies reveal about the need for Christ to come invade our world to save us? Would we have pursued God if He didn’t come to us? </w:t>
      </w:r>
    </w:p>
    <w:p w14:paraId="118CDC2B" w14:textId="77777777" w:rsidR="009D07CB" w:rsidRDefault="009D07CB" w:rsidP="004C2C58">
      <w:pPr>
        <w:spacing w:before="120"/>
        <w:rPr>
          <w:rFonts w:ascii="Gill Sans" w:hAnsi="Gill Sans" w:cs="Gill Sans"/>
        </w:rPr>
      </w:pPr>
    </w:p>
    <w:p w14:paraId="63E723D4" w14:textId="288CA55C" w:rsidR="009D07CB" w:rsidRDefault="009D07CB" w:rsidP="004C2C58">
      <w:pPr>
        <w:spacing w:before="120"/>
        <w:rPr>
          <w:rFonts w:ascii="Gill Sans" w:hAnsi="Gill Sans" w:cs="Gill Sans"/>
        </w:rPr>
      </w:pPr>
      <w:r>
        <w:rPr>
          <w:rFonts w:ascii="Gill Sans" w:hAnsi="Gill Sans" w:cs="Gill Sans"/>
          <w:b/>
        </w:rPr>
        <w:t>RESPONSE OF SOME TO CHRIST’S UNCONDITIONAL LOVE</w:t>
      </w:r>
    </w:p>
    <w:p w14:paraId="36B07BC3" w14:textId="1995B4C8" w:rsidR="009D07CB" w:rsidRDefault="009D07CB" w:rsidP="004C2C58">
      <w:pPr>
        <w:spacing w:before="120"/>
        <w:rPr>
          <w:rFonts w:ascii="Gill Sans" w:hAnsi="Gill Sans" w:cs="Gill Sans"/>
        </w:rPr>
      </w:pPr>
      <w:r>
        <w:rPr>
          <w:rFonts w:ascii="Gill Sans" w:hAnsi="Gill Sans" w:cs="Gill Sans"/>
          <w:b/>
        </w:rPr>
        <w:t>Luke 23:47-49</w:t>
      </w:r>
      <w:r w:rsidRPr="009D07CB">
        <w:rPr>
          <w:rFonts w:ascii="Gill Sans" w:hAnsi="Gill Sans" w:cs="Gill Sans"/>
        </w:rPr>
        <w:t xml:space="preserve"> </w:t>
      </w:r>
      <w:r w:rsidRPr="009D07CB">
        <w:rPr>
          <w:rFonts w:ascii="Gill Sans" w:hAnsi="Gill Sans" w:cs="Gill Sans"/>
          <w:i/>
          <w:u w:val="single"/>
        </w:rPr>
        <w:t>The centurion</w:t>
      </w:r>
      <w:r w:rsidRPr="009D07CB">
        <w:rPr>
          <w:rFonts w:ascii="Gill Sans" w:hAnsi="Gill Sans" w:cs="Gill Sans"/>
          <w:i/>
        </w:rPr>
        <w:t xml:space="preserve">, seeing what had happened, praised God and said, "Surely this was a righteous man." When </w:t>
      </w:r>
      <w:r w:rsidRPr="009D07CB">
        <w:rPr>
          <w:rFonts w:ascii="Gill Sans" w:hAnsi="Gill Sans" w:cs="Gill Sans"/>
          <w:i/>
          <w:u w:val="single"/>
        </w:rPr>
        <w:t>all the people</w:t>
      </w:r>
      <w:r w:rsidRPr="009D07CB">
        <w:rPr>
          <w:rFonts w:ascii="Gill Sans" w:hAnsi="Gill Sans" w:cs="Gill Sans"/>
          <w:i/>
        </w:rPr>
        <w:t xml:space="preserve"> who had gathered to witness this sight saw what took place, they beat their breasts and went away. But </w:t>
      </w:r>
      <w:r w:rsidRPr="009D07CB">
        <w:rPr>
          <w:rFonts w:ascii="Gill Sans" w:hAnsi="Gill Sans" w:cs="Gill Sans"/>
          <w:i/>
          <w:u w:val="single"/>
        </w:rPr>
        <w:t>all those who knew him</w:t>
      </w:r>
      <w:r w:rsidRPr="009D07CB">
        <w:rPr>
          <w:rFonts w:ascii="Gill Sans" w:hAnsi="Gill Sans" w:cs="Gill Sans"/>
          <w:i/>
        </w:rPr>
        <w:t>, including the women who had followed him from Galilee, stood at a distance, watching these things</w:t>
      </w:r>
      <w:r w:rsidRPr="009D07CB">
        <w:rPr>
          <w:rFonts w:ascii="Gill Sans" w:hAnsi="Gill Sans" w:cs="Gill Sans"/>
        </w:rPr>
        <w:t>.</w:t>
      </w:r>
    </w:p>
    <w:p w14:paraId="1F452DF5" w14:textId="2A9CD8E9" w:rsidR="009D07CB" w:rsidRPr="009D07CB" w:rsidRDefault="009D07CB" w:rsidP="004C2C58">
      <w:pPr>
        <w:spacing w:before="120"/>
        <w:rPr>
          <w:rFonts w:ascii="Gill Sans" w:hAnsi="Gill Sans" w:cs="Gill Sans"/>
          <w:b/>
        </w:rPr>
      </w:pPr>
      <w:r w:rsidRPr="009D07CB">
        <w:rPr>
          <w:rFonts w:ascii="Gill Sans" w:hAnsi="Gill Sans" w:cs="Gill Sans"/>
          <w:b/>
        </w:rPr>
        <w:t>Who are the groups Luke mentions and what is their response to Christ’s unconditional love?</w:t>
      </w:r>
    </w:p>
    <w:p w14:paraId="5E3A3F7B" w14:textId="49463A3C" w:rsidR="009D07CB" w:rsidRPr="009D07CB" w:rsidRDefault="009D07CB" w:rsidP="004C2C58">
      <w:pPr>
        <w:spacing w:before="120"/>
        <w:rPr>
          <w:rFonts w:ascii="Gill Sans" w:hAnsi="Gill Sans" w:cs="Gill Sans"/>
          <w:b/>
        </w:rPr>
      </w:pPr>
      <w:r w:rsidRPr="009D07CB">
        <w:rPr>
          <w:rFonts w:ascii="Gill Sans" w:hAnsi="Gill Sans" w:cs="Gill Sans"/>
          <w:b/>
        </w:rPr>
        <w:t xml:space="preserve">What does this say about why you did respond in repentance to Christ’s love? </w:t>
      </w:r>
    </w:p>
    <w:p w14:paraId="6F848098" w14:textId="71A95120" w:rsidR="009D07CB" w:rsidRPr="009D07CB" w:rsidRDefault="009D07CB" w:rsidP="004C2C58">
      <w:pPr>
        <w:spacing w:before="120"/>
        <w:rPr>
          <w:rFonts w:ascii="Gill Sans" w:hAnsi="Gill Sans" w:cs="Gill Sans"/>
          <w:b/>
        </w:rPr>
      </w:pPr>
      <w:r w:rsidRPr="009D07CB">
        <w:rPr>
          <w:rFonts w:ascii="Gill Sans" w:hAnsi="Gill Sans" w:cs="Gill Sans"/>
          <w:b/>
        </w:rPr>
        <w:t xml:space="preserve">What should you expect from most people in their response to Christ’s love based on this study? </w:t>
      </w:r>
    </w:p>
    <w:p w14:paraId="3C00C68D" w14:textId="77777777" w:rsidR="009D07CB" w:rsidRDefault="009D07CB" w:rsidP="004C2C58">
      <w:pPr>
        <w:spacing w:before="120"/>
        <w:rPr>
          <w:rFonts w:ascii="Gill Sans" w:hAnsi="Gill Sans" w:cs="Gill Sans"/>
        </w:rPr>
      </w:pPr>
    </w:p>
    <w:p w14:paraId="197686CF" w14:textId="635DA905" w:rsidR="00F56F0E" w:rsidRDefault="00F56F0E" w:rsidP="004C2C58">
      <w:pPr>
        <w:spacing w:before="120"/>
        <w:rPr>
          <w:rFonts w:ascii="Gill Sans" w:hAnsi="Gill Sans" w:cs="Gill Sans"/>
          <w:b/>
        </w:rPr>
      </w:pPr>
      <w:r>
        <w:rPr>
          <w:rFonts w:ascii="Gill Sans" w:hAnsi="Gill Sans" w:cs="Gill Sans"/>
          <w:b/>
        </w:rPr>
        <w:t xml:space="preserve">Spend some time praying for those in your group’s influence who might be moved toward Christ this coming Easter weekend. </w:t>
      </w:r>
    </w:p>
    <w:p w14:paraId="731E671F" w14:textId="77777777" w:rsidR="00F56F0E" w:rsidRDefault="00F56F0E" w:rsidP="004C2C58">
      <w:pPr>
        <w:spacing w:before="120"/>
        <w:rPr>
          <w:rFonts w:ascii="Gill Sans" w:hAnsi="Gill Sans" w:cs="Gill Sans"/>
          <w:b/>
        </w:rPr>
      </w:pPr>
    </w:p>
    <w:p w14:paraId="04BE80DB" w14:textId="1B61FEBE" w:rsidR="00F56F0E" w:rsidRPr="00F56F0E" w:rsidRDefault="00F56F0E" w:rsidP="004C2C58">
      <w:pPr>
        <w:spacing w:before="120"/>
        <w:rPr>
          <w:rFonts w:ascii="Gill Sans" w:hAnsi="Gill Sans" w:cs="Gill Sans"/>
          <w:b/>
        </w:rPr>
      </w:pPr>
      <w:r>
        <w:rPr>
          <w:rFonts w:ascii="Gill Sans" w:hAnsi="Gill Sans" w:cs="Gill Sans"/>
          <w:b/>
        </w:rPr>
        <w:t>All-Campus Reminders</w:t>
      </w:r>
    </w:p>
    <w:p w14:paraId="4895A2B7" w14:textId="5307F6D0" w:rsidR="009D07CB" w:rsidRDefault="009D07CB" w:rsidP="004C2C58">
      <w:pPr>
        <w:spacing w:before="120"/>
        <w:rPr>
          <w:rFonts w:ascii="Gill Sans" w:hAnsi="Gill Sans" w:cs="Gill Sans"/>
        </w:rPr>
      </w:pPr>
      <w:r>
        <w:rPr>
          <w:rFonts w:ascii="Gill Sans" w:hAnsi="Gill Sans" w:cs="Gill Sans"/>
        </w:rPr>
        <w:t>This coming weekend is our Good Friday service when you will have a chance to worship through the biblical stations of the cross. This would be a great Small Group event</w:t>
      </w:r>
      <w:r w:rsidR="00F56F0E">
        <w:rPr>
          <w:rFonts w:ascii="Gill Sans" w:hAnsi="Gill Sans" w:cs="Gill Sans"/>
        </w:rPr>
        <w:t xml:space="preserve"> followed by a de-brief at an Ice Cream or Coffee Shop. </w:t>
      </w:r>
    </w:p>
    <w:p w14:paraId="73946CC4" w14:textId="35EDF436" w:rsidR="00F56F0E" w:rsidRPr="009D07CB" w:rsidRDefault="00F56F0E" w:rsidP="004C2C58">
      <w:pPr>
        <w:spacing w:before="120"/>
        <w:rPr>
          <w:rFonts w:ascii="Gill Sans" w:hAnsi="Gill Sans" w:cs="Gill Sans"/>
        </w:rPr>
      </w:pPr>
      <w:r>
        <w:rPr>
          <w:rFonts w:ascii="Gill Sans" w:hAnsi="Gill Sans" w:cs="Gill Sans"/>
        </w:rPr>
        <w:t xml:space="preserve">This weekend’s Easter Egg Hunt and Easter services are great opportunities to invite friends. </w:t>
      </w:r>
    </w:p>
    <w:sectPr w:rsidR="00F56F0E" w:rsidRPr="009D07CB" w:rsidSect="000023A8">
      <w:headerReference w:type="default" r:id="rId11"/>
      <w:footerReference w:type="default" r:id="rId12"/>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9D07CB" w:rsidRDefault="009D07CB">
      <w:r>
        <w:separator/>
      </w:r>
    </w:p>
  </w:endnote>
  <w:endnote w:type="continuationSeparator" w:id="0">
    <w:p w14:paraId="0C148869" w14:textId="77777777" w:rsidR="009D07CB" w:rsidRDefault="009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9D07CB" w:rsidRDefault="009D07CB">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9D07CB" w:rsidRDefault="009D07CB">
      <w:r>
        <w:separator/>
      </w:r>
    </w:p>
  </w:footnote>
  <w:footnote w:type="continuationSeparator" w:id="0">
    <w:p w14:paraId="49EB66FE" w14:textId="77777777" w:rsidR="009D07CB" w:rsidRDefault="009D07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9D07CB" w:rsidRDefault="009D07CB">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659EB"/>
    <w:rsid w:val="000713C3"/>
    <w:rsid w:val="00091917"/>
    <w:rsid w:val="000A3EE3"/>
    <w:rsid w:val="000A5BCA"/>
    <w:rsid w:val="000B18E4"/>
    <w:rsid w:val="000C5F0E"/>
    <w:rsid w:val="001129D0"/>
    <w:rsid w:val="00116F9A"/>
    <w:rsid w:val="00141913"/>
    <w:rsid w:val="00164A6A"/>
    <w:rsid w:val="0019305D"/>
    <w:rsid w:val="002178C5"/>
    <w:rsid w:val="00266DA8"/>
    <w:rsid w:val="002A11DA"/>
    <w:rsid w:val="002A38A7"/>
    <w:rsid w:val="002A6215"/>
    <w:rsid w:val="00391C7E"/>
    <w:rsid w:val="00392F36"/>
    <w:rsid w:val="003949C7"/>
    <w:rsid w:val="00444378"/>
    <w:rsid w:val="00494E72"/>
    <w:rsid w:val="004A3650"/>
    <w:rsid w:val="004C2C58"/>
    <w:rsid w:val="00544D03"/>
    <w:rsid w:val="005533E6"/>
    <w:rsid w:val="005F065C"/>
    <w:rsid w:val="005F250F"/>
    <w:rsid w:val="00620DD1"/>
    <w:rsid w:val="006322DF"/>
    <w:rsid w:val="0068550D"/>
    <w:rsid w:val="006C03FF"/>
    <w:rsid w:val="00705FE5"/>
    <w:rsid w:val="00744E14"/>
    <w:rsid w:val="00750B16"/>
    <w:rsid w:val="00782671"/>
    <w:rsid w:val="007F5DE9"/>
    <w:rsid w:val="008070B7"/>
    <w:rsid w:val="00812102"/>
    <w:rsid w:val="008B1FDA"/>
    <w:rsid w:val="008E7B6E"/>
    <w:rsid w:val="00920CE8"/>
    <w:rsid w:val="009309F9"/>
    <w:rsid w:val="0093661B"/>
    <w:rsid w:val="00973212"/>
    <w:rsid w:val="009D07CB"/>
    <w:rsid w:val="009E4CC7"/>
    <w:rsid w:val="009E76EA"/>
    <w:rsid w:val="00A1649D"/>
    <w:rsid w:val="00A412F3"/>
    <w:rsid w:val="00AA10F2"/>
    <w:rsid w:val="00AD4584"/>
    <w:rsid w:val="00B42C6C"/>
    <w:rsid w:val="00B5495F"/>
    <w:rsid w:val="00B625EF"/>
    <w:rsid w:val="00BE7C96"/>
    <w:rsid w:val="00C00A39"/>
    <w:rsid w:val="00C07469"/>
    <w:rsid w:val="00C5723D"/>
    <w:rsid w:val="00C64F38"/>
    <w:rsid w:val="00C7133C"/>
    <w:rsid w:val="00CA764E"/>
    <w:rsid w:val="00D36951"/>
    <w:rsid w:val="00D45C9F"/>
    <w:rsid w:val="00D52BCC"/>
    <w:rsid w:val="00D67FF7"/>
    <w:rsid w:val="00D72504"/>
    <w:rsid w:val="00D91C47"/>
    <w:rsid w:val="00E4267D"/>
    <w:rsid w:val="00F06625"/>
    <w:rsid w:val="00F22F04"/>
    <w:rsid w:val="00F56F0E"/>
    <w:rsid w:val="00F835FF"/>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88F1C-1EAC-C449-9AD3-2161C1E78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855</Words>
  <Characters>4875</Characters>
  <Application>Microsoft Macintosh Word</Application>
  <DocSecurity>0</DocSecurity>
  <Lines>40</Lines>
  <Paragraphs>11</Paragraphs>
  <ScaleCrop>false</ScaleCrop>
  <Company>The MET</Company>
  <LinksUpToDate>false</LinksUpToDate>
  <CharactersWithSpaces>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2011-04-18T00:01:00Z</dcterms:created>
  <dcterms:modified xsi:type="dcterms:W3CDTF">2011-04-18T04:16:00Z</dcterms:modified>
</cp:coreProperties>
</file>